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A" w:rsidRPr="00380100" w:rsidRDefault="001259FA" w:rsidP="001259FA">
      <w:pPr>
        <w:rPr>
          <w:rFonts w:ascii="Times New Roman" w:hAnsi="Times New Roman" w:cs="Times New Roman"/>
          <w:b/>
          <w:sz w:val="28"/>
          <w:szCs w:val="28"/>
        </w:rPr>
      </w:pPr>
      <w:r w:rsidRPr="00380100">
        <w:rPr>
          <w:rFonts w:ascii="Times New Roman" w:hAnsi="Times New Roman" w:cs="Times New Roman"/>
          <w:b/>
          <w:sz w:val="28"/>
          <w:szCs w:val="28"/>
        </w:rPr>
        <w:t xml:space="preserve">COMPITI DELLE COMMISSIONI A SUPPORTO DEI GRUPPI </w:t>
      </w:r>
      <w:proofErr w:type="spellStart"/>
      <w:r w:rsidRPr="0038010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380100">
        <w:rPr>
          <w:rFonts w:ascii="Times New Roman" w:hAnsi="Times New Roman" w:cs="Times New Roman"/>
          <w:b/>
          <w:sz w:val="28"/>
          <w:szCs w:val="28"/>
        </w:rPr>
        <w:t xml:space="preserve"> LAVORO TEMATICI DEL COLLEGIO</w:t>
      </w:r>
    </w:p>
    <w:p w:rsidR="001259FA" w:rsidRPr="00E02932" w:rsidRDefault="001259FA" w:rsidP="00843608">
      <w:pPr>
        <w:spacing w:after="0" w:line="360" w:lineRule="auto"/>
        <w:jc w:val="both"/>
        <w:rPr>
          <w:rFonts w:ascii="Cambria" w:eastAsia="Cambria" w:hAnsi="Cambria" w:cs="Cambria"/>
          <w:b/>
        </w:rPr>
      </w:pPr>
      <w:r w:rsidRPr="00E02932">
        <w:rPr>
          <w:rFonts w:ascii="Cambria" w:eastAsia="Cambria" w:hAnsi="Cambria" w:cs="Cambria"/>
          <w:b/>
        </w:rPr>
        <w:t xml:space="preserve">COMMISSIONE </w:t>
      </w:r>
      <w:r w:rsidR="00813469">
        <w:rPr>
          <w:rFonts w:ascii="Cambria" w:eastAsia="Cambria" w:hAnsi="Cambria" w:cs="Cambria"/>
          <w:b/>
        </w:rPr>
        <w:t>ORIENTAMENTO</w:t>
      </w:r>
    </w:p>
    <w:p w:rsidR="001259FA" w:rsidRDefault="001259FA" w:rsidP="00843608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Compiti della Commissione sono:</w:t>
      </w:r>
    </w:p>
    <w:p w:rsidR="001259FA" w:rsidRDefault="001259FA" w:rsidP="00843608">
      <w:pPr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ELEMENTI PRATICI:</w:t>
      </w:r>
    </w:p>
    <w:p w:rsidR="001259FA" w:rsidRDefault="001259FA" w:rsidP="0084360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3B5D09">
        <w:rPr>
          <w:rFonts w:ascii="Cambria" w:eastAsia="Cambria" w:hAnsi="Cambria" w:cs="Cambria"/>
        </w:rPr>
        <w:t xml:space="preserve">Generare il link da Google </w:t>
      </w:r>
      <w:proofErr w:type="spellStart"/>
      <w:r w:rsidRPr="003B5D09">
        <w:rPr>
          <w:rFonts w:ascii="Cambria" w:eastAsia="Cambria" w:hAnsi="Cambria" w:cs="Cambria"/>
        </w:rPr>
        <w:t>Calendar</w:t>
      </w:r>
      <w:proofErr w:type="spellEnd"/>
      <w:r w:rsidRPr="003B5D09">
        <w:rPr>
          <w:rFonts w:ascii="Cambria" w:eastAsia="Cambria" w:hAnsi="Cambria" w:cs="Cambria"/>
        </w:rPr>
        <w:t xml:space="preserve"> e inviarlo ai componenti della Commissione </w:t>
      </w:r>
      <w:r>
        <w:rPr>
          <w:rFonts w:ascii="Cambria" w:eastAsia="Cambria" w:hAnsi="Cambria" w:cs="Cambria"/>
        </w:rPr>
        <w:t>(</w:t>
      </w:r>
      <w:r w:rsidRPr="003B5D09">
        <w:rPr>
          <w:rFonts w:ascii="Cambria" w:eastAsia="Cambria" w:hAnsi="Cambria" w:cs="Cambria"/>
        </w:rPr>
        <w:t xml:space="preserve">a cura della </w:t>
      </w:r>
      <w:proofErr w:type="spellStart"/>
      <w:r w:rsidRPr="003B5D09">
        <w:rPr>
          <w:rFonts w:ascii="Cambria" w:eastAsia="Cambria" w:hAnsi="Cambria" w:cs="Cambria"/>
        </w:rPr>
        <w:t>F.S.</w:t>
      </w:r>
      <w:proofErr w:type="spellEnd"/>
      <w:r>
        <w:rPr>
          <w:rFonts w:ascii="Cambria" w:eastAsia="Cambria" w:hAnsi="Cambria" w:cs="Cambria"/>
        </w:rPr>
        <w:t>)</w:t>
      </w:r>
    </w:p>
    <w:p w:rsidR="001259FA" w:rsidRDefault="001259FA" w:rsidP="0084360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Predisporre moduli per la raccolta delle firme presenza sia per i lavori delle Commissioni che dei GRUPPO </w:t>
      </w:r>
      <w:proofErr w:type="spellStart"/>
      <w:r>
        <w:rPr>
          <w:rFonts w:ascii="Cambria" w:eastAsia="Cambria" w:hAnsi="Cambria" w:cs="Cambria"/>
        </w:rPr>
        <w:t>DI</w:t>
      </w:r>
      <w:proofErr w:type="spellEnd"/>
      <w:r>
        <w:rPr>
          <w:rFonts w:ascii="Cambria" w:eastAsia="Cambria" w:hAnsi="Cambria" w:cs="Cambria"/>
        </w:rPr>
        <w:t xml:space="preserve"> LAVORO del Collegio.</w:t>
      </w:r>
    </w:p>
    <w:p w:rsidR="001259FA" w:rsidRPr="003B5D09" w:rsidRDefault="001259FA" w:rsidP="0084360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Verbalizzare gli incontri dei GRUPPO </w:t>
      </w:r>
      <w:proofErr w:type="spellStart"/>
      <w:r>
        <w:rPr>
          <w:rFonts w:ascii="Cambria" w:eastAsia="Cambria" w:hAnsi="Cambria" w:cs="Cambria"/>
        </w:rPr>
        <w:t>DI</w:t>
      </w:r>
      <w:proofErr w:type="spellEnd"/>
      <w:r>
        <w:rPr>
          <w:rFonts w:ascii="Cambria" w:eastAsia="Cambria" w:hAnsi="Cambria" w:cs="Cambria"/>
        </w:rPr>
        <w:t xml:space="preserve"> LAVORO del Collegio.</w:t>
      </w:r>
    </w:p>
    <w:p w:rsidR="001259FA" w:rsidRPr="003B5D09" w:rsidRDefault="001259FA" w:rsidP="00843608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1259FA" w:rsidRDefault="001259FA" w:rsidP="00843608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OBBIETTIVI GENERALI</w:t>
      </w:r>
    </w:p>
    <w:p w:rsidR="00813469" w:rsidRPr="00813469" w:rsidRDefault="00813469" w:rsidP="00843608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rPr>
          <w:rFonts w:ascii="Cambria" w:eastAsia="Cambria" w:hAnsi="Cambria" w:cs="Cambria"/>
        </w:rPr>
      </w:pPr>
      <w:r w:rsidRPr="00813469">
        <w:rPr>
          <w:rFonts w:ascii="Cambria" w:eastAsia="Cambria" w:hAnsi="Cambria" w:cs="Cambria"/>
        </w:rPr>
        <w:t>Fa</w:t>
      </w:r>
      <w:r>
        <w:rPr>
          <w:rFonts w:ascii="Cambria" w:eastAsia="Cambria" w:hAnsi="Cambria" w:cs="Cambria"/>
        </w:rPr>
        <w:t>re</w:t>
      </w:r>
      <w:r w:rsidRPr="00813469">
        <w:rPr>
          <w:rFonts w:ascii="Cambria" w:eastAsia="Cambria" w:hAnsi="Cambria" w:cs="Cambria"/>
        </w:rPr>
        <w:t xml:space="preserve"> un’analisi del progetto Orientamento di istituto nelle sue diverse fasi e rivisitazione del medesimo in chiave verticale, progettare attività e </w:t>
      </w:r>
      <w:proofErr w:type="spellStart"/>
      <w:r w:rsidRPr="00813469">
        <w:rPr>
          <w:rFonts w:ascii="Cambria" w:eastAsia="Cambria" w:hAnsi="Cambria" w:cs="Cambria"/>
        </w:rPr>
        <w:t>UdA</w:t>
      </w:r>
      <w:proofErr w:type="spellEnd"/>
      <w:r w:rsidRPr="00813469">
        <w:rPr>
          <w:rFonts w:ascii="Cambria" w:eastAsia="Cambria" w:hAnsi="Cambria" w:cs="Cambria"/>
        </w:rPr>
        <w:t xml:space="preserve"> sin dalle classi della scuola dell’Infanzia.</w:t>
      </w:r>
    </w:p>
    <w:p w:rsidR="00813469" w:rsidRPr="00813469" w:rsidRDefault="00813469" w:rsidP="00843608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rPr>
          <w:rFonts w:ascii="Cambria" w:eastAsia="Cambria" w:hAnsi="Cambria" w:cs="Cambria"/>
        </w:rPr>
      </w:pPr>
      <w:r w:rsidRPr="00813469">
        <w:rPr>
          <w:rFonts w:ascii="Cambria" w:eastAsia="Cambria" w:hAnsi="Cambria" w:cs="Cambria"/>
        </w:rPr>
        <w:t xml:space="preserve">Propone le iniziative dell’orientamento in modalità </w:t>
      </w:r>
      <w:proofErr w:type="spellStart"/>
      <w:r w:rsidRPr="00813469">
        <w:rPr>
          <w:rFonts w:ascii="Cambria" w:eastAsia="Cambria" w:hAnsi="Cambria" w:cs="Cambria"/>
        </w:rPr>
        <w:t>UdA</w:t>
      </w:r>
      <w:proofErr w:type="spellEnd"/>
      <w:r w:rsidRPr="00813469">
        <w:rPr>
          <w:rFonts w:ascii="Cambria" w:eastAsia="Cambria" w:hAnsi="Cambria" w:cs="Cambria"/>
        </w:rPr>
        <w:t xml:space="preserve"> e adottare strumenti condivisi per la valutazione.</w:t>
      </w:r>
    </w:p>
    <w:p w:rsidR="00813469" w:rsidRDefault="00813469" w:rsidP="00843608">
      <w:pPr>
        <w:widowControl w:val="0"/>
        <w:spacing w:after="0" w:line="360" w:lineRule="auto"/>
        <w:rPr>
          <w:rFonts w:ascii="Cambria" w:eastAsia="Cambria" w:hAnsi="Cambria" w:cs="Cambria"/>
        </w:rPr>
      </w:pPr>
    </w:p>
    <w:p w:rsidR="001259FA" w:rsidRPr="00813469" w:rsidRDefault="00813469" w:rsidP="0084360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813469">
        <w:rPr>
          <w:rFonts w:ascii="Cambria" w:eastAsia="Cambria" w:hAnsi="Cambria" w:cs="Cambria"/>
        </w:rPr>
        <w:t xml:space="preserve">Raccoglie e fa una mappatura  delle </w:t>
      </w:r>
      <w:proofErr w:type="spellStart"/>
      <w:r w:rsidRPr="00813469">
        <w:rPr>
          <w:rFonts w:ascii="Cambria" w:eastAsia="Cambria" w:hAnsi="Cambria" w:cs="Cambria"/>
        </w:rPr>
        <w:t>UdA</w:t>
      </w:r>
      <w:proofErr w:type="spellEnd"/>
      <w:r w:rsidRPr="00813469">
        <w:rPr>
          <w:rFonts w:ascii="Cambria" w:eastAsia="Cambria" w:hAnsi="Cambria" w:cs="Cambria"/>
        </w:rPr>
        <w:t xml:space="preserve"> realizzate e progettate dai diversi ordini di scuola nell’ambito dell’Orientamento.</w:t>
      </w:r>
    </w:p>
    <w:p w:rsidR="00813469" w:rsidRDefault="00813469" w:rsidP="00843608">
      <w:pPr>
        <w:spacing w:after="0" w:line="360" w:lineRule="auto"/>
        <w:jc w:val="both"/>
        <w:rPr>
          <w:rFonts w:ascii="Cambria" w:eastAsia="Cambria" w:hAnsi="Cambria" w:cs="Cambria"/>
          <w:b/>
        </w:rPr>
      </w:pPr>
    </w:p>
    <w:p w:rsidR="001259FA" w:rsidRPr="00380100" w:rsidRDefault="001259FA" w:rsidP="00843608">
      <w:pPr>
        <w:spacing w:after="0" w:line="360" w:lineRule="auto"/>
        <w:jc w:val="both"/>
        <w:rPr>
          <w:rFonts w:ascii="Cambria" w:eastAsia="Cambria" w:hAnsi="Cambria" w:cs="Cambria"/>
          <w:b/>
        </w:rPr>
      </w:pPr>
      <w:r w:rsidRPr="00380100">
        <w:rPr>
          <w:rFonts w:ascii="Cambria" w:eastAsia="Cambria" w:hAnsi="Cambria" w:cs="Cambria"/>
          <w:b/>
        </w:rPr>
        <w:t>ORGANIZZAZIONE E PIANIFICAZIONE DEL LAVORO DA EFFETTUARE CON</w:t>
      </w:r>
      <w:r>
        <w:rPr>
          <w:rFonts w:ascii="Cambria" w:eastAsia="Cambria" w:hAnsi="Cambria" w:cs="Cambria"/>
          <w:b/>
        </w:rPr>
        <w:t xml:space="preserve"> IL</w:t>
      </w:r>
      <w:r w:rsidRPr="00380100">
        <w:rPr>
          <w:rFonts w:ascii="Cambria" w:eastAsia="Cambria" w:hAnsi="Cambria" w:cs="Cambria"/>
          <w:b/>
        </w:rPr>
        <w:t xml:space="preserve"> GRUPPO TEMATICO DEL COLLEGIO </w:t>
      </w:r>
    </w:p>
    <w:p w:rsidR="001259FA" w:rsidRDefault="001259FA" w:rsidP="00843608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1259FA" w:rsidRPr="003B5D09" w:rsidRDefault="001259FA" w:rsidP="0084360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3B5D09">
        <w:rPr>
          <w:rFonts w:ascii="Cambria" w:eastAsia="Cambria" w:hAnsi="Cambria" w:cs="Cambria"/>
        </w:rPr>
        <w:t>LAVORO SUI DOCUMENTI</w:t>
      </w:r>
      <w:r>
        <w:rPr>
          <w:rFonts w:ascii="Cambria" w:eastAsia="Cambria" w:hAnsi="Cambria" w:cs="Cambria"/>
        </w:rPr>
        <w:t xml:space="preserve">- SULLE UDA DEL PROGETTO </w:t>
      </w:r>
      <w:r w:rsidR="00813469">
        <w:rPr>
          <w:rFonts w:ascii="Cambria" w:eastAsia="Cambria" w:hAnsi="Cambria" w:cs="Cambria"/>
        </w:rPr>
        <w:t>ORIENTAMENTO</w:t>
      </w:r>
    </w:p>
    <w:p w:rsidR="001259FA" w:rsidRPr="00380100" w:rsidRDefault="001259FA" w:rsidP="00843608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380100">
        <w:rPr>
          <w:rFonts w:ascii="Cambria" w:eastAsia="Cambria" w:hAnsi="Cambria" w:cs="Cambria"/>
          <w:b/>
        </w:rPr>
        <w:t>preparare l’ordine del giorno</w:t>
      </w:r>
      <w:r w:rsidRPr="00380100">
        <w:rPr>
          <w:rFonts w:ascii="Cambria" w:eastAsia="Cambria" w:hAnsi="Cambria" w:cs="Cambria"/>
        </w:rPr>
        <w:t xml:space="preserve"> degli incontri del GRUPPO TEMATICO DEL COLLEGIO </w:t>
      </w:r>
    </w:p>
    <w:p w:rsidR="001259FA" w:rsidRDefault="001259FA" w:rsidP="00843608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380100">
        <w:rPr>
          <w:rFonts w:ascii="Cambria" w:eastAsia="Cambria" w:hAnsi="Cambria" w:cs="Cambria"/>
          <w:b/>
        </w:rPr>
        <w:t>individuare</w:t>
      </w:r>
      <w:r w:rsidRPr="00380100">
        <w:rPr>
          <w:rFonts w:ascii="Cambria" w:eastAsia="Cambria" w:hAnsi="Cambria" w:cs="Cambria"/>
        </w:rPr>
        <w:t xml:space="preserve"> i documenti e </w:t>
      </w:r>
      <w:r>
        <w:rPr>
          <w:rFonts w:ascii="Cambria" w:eastAsia="Cambria" w:hAnsi="Cambria" w:cs="Cambria"/>
        </w:rPr>
        <w:t xml:space="preserve">i </w:t>
      </w:r>
      <w:r w:rsidRPr="00380100">
        <w:rPr>
          <w:rFonts w:ascii="Cambria" w:eastAsia="Cambria" w:hAnsi="Cambria" w:cs="Cambria"/>
        </w:rPr>
        <w:t>protocolli della scuola</w:t>
      </w:r>
      <w:r>
        <w:rPr>
          <w:rFonts w:ascii="Cambria" w:eastAsia="Cambria" w:hAnsi="Cambria" w:cs="Cambria"/>
        </w:rPr>
        <w:t xml:space="preserve"> necessari, </w:t>
      </w:r>
      <w:r w:rsidRPr="00380100">
        <w:rPr>
          <w:rFonts w:ascii="Cambria" w:eastAsia="Cambria" w:hAnsi="Cambria" w:cs="Cambria"/>
          <w:b/>
        </w:rPr>
        <w:t>raccoglierli</w:t>
      </w:r>
      <w:r w:rsidRPr="00380100">
        <w:rPr>
          <w:rFonts w:ascii="Cambria" w:eastAsia="Cambria" w:hAnsi="Cambria" w:cs="Cambria"/>
        </w:rPr>
        <w:t xml:space="preserve"> e </w:t>
      </w:r>
      <w:r w:rsidRPr="00380100">
        <w:rPr>
          <w:rFonts w:ascii="Cambria" w:eastAsia="Cambria" w:hAnsi="Cambria" w:cs="Cambria"/>
          <w:b/>
        </w:rPr>
        <w:t>inviarli</w:t>
      </w:r>
      <w:r w:rsidRPr="00380100">
        <w:rPr>
          <w:rFonts w:ascii="Cambria" w:eastAsia="Cambria" w:hAnsi="Cambria" w:cs="Cambria"/>
        </w:rPr>
        <w:t xml:space="preserve"> al GRUPPO TEMATICO DEL COLLEGIO prima degli incontri e suggerire elementi su cui porre l’attenzione.</w:t>
      </w:r>
    </w:p>
    <w:p w:rsidR="001259FA" w:rsidRDefault="001259FA" w:rsidP="00843608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organizzare, coordinare e guidare </w:t>
      </w:r>
      <w:r>
        <w:rPr>
          <w:rFonts w:ascii="Cambria" w:eastAsia="Cambria" w:hAnsi="Cambria" w:cs="Cambria"/>
        </w:rPr>
        <w:t>i lavori anche attraverso la predisposizione di sotto gruppi (in tal caso predisporre tutti i link necessari).</w:t>
      </w:r>
    </w:p>
    <w:p w:rsidR="00813469" w:rsidRPr="006673A2" w:rsidRDefault="00813469" w:rsidP="0084360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6673A2">
        <w:rPr>
          <w:rFonts w:ascii="Cambria" w:eastAsia="Cambria" w:hAnsi="Cambria" w:cs="Cambria"/>
        </w:rPr>
        <w:t xml:space="preserve">LAVORO </w:t>
      </w:r>
      <w:r>
        <w:rPr>
          <w:rFonts w:ascii="Cambria" w:eastAsia="Cambria" w:hAnsi="Cambria" w:cs="Cambria"/>
        </w:rPr>
        <w:t xml:space="preserve">– </w:t>
      </w:r>
      <w:proofErr w:type="spellStart"/>
      <w:r>
        <w:rPr>
          <w:rFonts w:ascii="Cambria" w:eastAsia="Cambria" w:hAnsi="Cambria" w:cs="Cambria"/>
        </w:rPr>
        <w:t>DI</w:t>
      </w:r>
      <w:proofErr w:type="spellEnd"/>
      <w:r>
        <w:rPr>
          <w:rFonts w:ascii="Cambria" w:eastAsia="Cambria" w:hAnsi="Cambria" w:cs="Cambria"/>
        </w:rPr>
        <w:t xml:space="preserve"> PROGETTAZIONE </w:t>
      </w:r>
      <w:proofErr w:type="spellStart"/>
      <w:r>
        <w:rPr>
          <w:rFonts w:ascii="Cambria" w:eastAsia="Cambria" w:hAnsi="Cambria" w:cs="Cambria"/>
        </w:rPr>
        <w:t>DI</w:t>
      </w:r>
      <w:proofErr w:type="spellEnd"/>
      <w:r>
        <w:rPr>
          <w:rFonts w:ascii="Cambria" w:eastAsia="Cambria" w:hAnsi="Cambria" w:cs="Cambria"/>
        </w:rPr>
        <w:t xml:space="preserve"> ORIENTAMENTO DA INSERIRE NEL PTOF</w:t>
      </w:r>
    </w:p>
    <w:p w:rsidR="00813469" w:rsidRDefault="00813469" w:rsidP="00843608">
      <w:pPr>
        <w:pStyle w:val="Paragrafoelenco"/>
        <w:widowControl w:val="0"/>
        <w:numPr>
          <w:ilvl w:val="1"/>
          <w:numId w:val="5"/>
        </w:numPr>
        <w:spacing w:before="240" w:after="0" w:line="360" w:lineRule="auto"/>
        <w:rPr>
          <w:rFonts w:ascii="Cambria" w:eastAsia="Cambria" w:hAnsi="Cambria" w:cs="Cambria"/>
        </w:rPr>
      </w:pPr>
      <w:r w:rsidRPr="001259FA">
        <w:rPr>
          <w:rFonts w:ascii="Cambria" w:eastAsia="Cambria" w:hAnsi="Cambria" w:cs="Cambria"/>
        </w:rPr>
        <w:t xml:space="preserve">Supporto alla </w:t>
      </w:r>
      <w:proofErr w:type="spellStart"/>
      <w:r w:rsidRPr="001259FA">
        <w:rPr>
          <w:rFonts w:ascii="Cambria" w:eastAsia="Cambria" w:hAnsi="Cambria" w:cs="Cambria"/>
        </w:rPr>
        <w:t>F.S.</w:t>
      </w:r>
      <w:proofErr w:type="spellEnd"/>
      <w:r w:rsidRPr="001259F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 partire dall’a</w:t>
      </w:r>
      <w:r w:rsidRPr="00813469">
        <w:rPr>
          <w:rFonts w:ascii="Cambria" w:eastAsia="Cambria" w:hAnsi="Cambria" w:cs="Cambria"/>
        </w:rPr>
        <w:t xml:space="preserve">nalisi del progetto Orientamento di istituto nelle sue diverse fasi </w:t>
      </w:r>
      <w:r>
        <w:rPr>
          <w:rFonts w:ascii="Cambria" w:eastAsia="Cambria" w:hAnsi="Cambria" w:cs="Cambria"/>
        </w:rPr>
        <w:t>p</w:t>
      </w:r>
      <w:r w:rsidRPr="00813469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>r la</w:t>
      </w:r>
      <w:r w:rsidRPr="00813469">
        <w:rPr>
          <w:rFonts w:ascii="Cambria" w:eastAsia="Cambria" w:hAnsi="Cambria" w:cs="Cambria"/>
        </w:rPr>
        <w:t xml:space="preserve"> rivisitazione del medesimo in chiave verticale, </w:t>
      </w:r>
    </w:p>
    <w:p w:rsidR="00813469" w:rsidRPr="00813469" w:rsidRDefault="00813469" w:rsidP="00843608">
      <w:pPr>
        <w:pStyle w:val="Paragrafoelenco"/>
        <w:widowControl w:val="0"/>
        <w:numPr>
          <w:ilvl w:val="1"/>
          <w:numId w:val="5"/>
        </w:numPr>
        <w:spacing w:before="240"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Pr="00813469">
        <w:rPr>
          <w:rFonts w:ascii="Cambria" w:eastAsia="Cambria" w:hAnsi="Cambria" w:cs="Cambria"/>
        </w:rPr>
        <w:t xml:space="preserve">rogettare attività e </w:t>
      </w:r>
      <w:proofErr w:type="spellStart"/>
      <w:r w:rsidRPr="00813469">
        <w:rPr>
          <w:rFonts w:ascii="Cambria" w:eastAsia="Cambria" w:hAnsi="Cambria" w:cs="Cambria"/>
        </w:rPr>
        <w:t>UdA</w:t>
      </w:r>
      <w:proofErr w:type="spellEnd"/>
      <w:r w:rsidRPr="00813469">
        <w:rPr>
          <w:rFonts w:ascii="Cambria" w:eastAsia="Cambria" w:hAnsi="Cambria" w:cs="Cambria"/>
        </w:rPr>
        <w:t xml:space="preserve"> sin dalle classi della scuola dell’Infanzia.</w:t>
      </w:r>
    </w:p>
    <w:p w:rsidR="001259FA" w:rsidRPr="00813469" w:rsidRDefault="001259FA" w:rsidP="00843608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1259FA" w:rsidRPr="006673A2" w:rsidRDefault="001259FA" w:rsidP="0084360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6673A2">
        <w:rPr>
          <w:rFonts w:ascii="Cambria" w:eastAsia="Cambria" w:hAnsi="Cambria" w:cs="Cambria"/>
        </w:rPr>
        <w:lastRenderedPageBreak/>
        <w:t xml:space="preserve">LAVORO </w:t>
      </w:r>
      <w:r>
        <w:rPr>
          <w:rFonts w:ascii="Cambria" w:eastAsia="Cambria" w:hAnsi="Cambria" w:cs="Cambria"/>
        </w:rPr>
        <w:t>– PER LA REALIZZAZIONE DEL PTOF</w:t>
      </w:r>
    </w:p>
    <w:p w:rsidR="001259FA" w:rsidRDefault="001259FA" w:rsidP="00843608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1259FA">
        <w:rPr>
          <w:rFonts w:ascii="Cambria" w:eastAsia="Cambria" w:hAnsi="Cambria" w:cs="Cambria"/>
        </w:rPr>
        <w:t xml:space="preserve">Supporto alla </w:t>
      </w:r>
      <w:proofErr w:type="spellStart"/>
      <w:r w:rsidRPr="001259FA">
        <w:rPr>
          <w:rFonts w:ascii="Cambria" w:eastAsia="Cambria" w:hAnsi="Cambria" w:cs="Cambria"/>
        </w:rPr>
        <w:t>F.S.</w:t>
      </w:r>
      <w:proofErr w:type="spellEnd"/>
      <w:r w:rsidRPr="001259FA">
        <w:rPr>
          <w:rFonts w:ascii="Cambria" w:eastAsia="Cambria" w:hAnsi="Cambria" w:cs="Cambria"/>
        </w:rPr>
        <w:t xml:space="preserve"> nell’attuazione di attività </w:t>
      </w:r>
      <w:r w:rsidR="00813469">
        <w:rPr>
          <w:rFonts w:ascii="Cambria" w:eastAsia="Cambria" w:hAnsi="Cambria" w:cs="Cambria"/>
        </w:rPr>
        <w:t xml:space="preserve">dell’ Orientamento </w:t>
      </w:r>
      <w:r>
        <w:rPr>
          <w:rFonts w:ascii="Cambria" w:eastAsia="Cambria" w:hAnsi="Cambria" w:cs="Cambria"/>
        </w:rPr>
        <w:t xml:space="preserve">destinate agli alunni </w:t>
      </w:r>
      <w:r w:rsidR="00813469">
        <w:rPr>
          <w:rFonts w:ascii="Cambria" w:eastAsia="Cambria" w:hAnsi="Cambria" w:cs="Cambria"/>
        </w:rPr>
        <w:t>in collegamento con le iniziative proposte a livello provinciale.</w:t>
      </w:r>
    </w:p>
    <w:p w:rsidR="001259FA" w:rsidRPr="001259FA" w:rsidRDefault="001259FA" w:rsidP="00843608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 w:rsidRPr="001259FA">
        <w:rPr>
          <w:rFonts w:ascii="Cambria" w:eastAsia="Cambria" w:hAnsi="Cambria" w:cs="Cambria"/>
        </w:rPr>
        <w:t xml:space="preserve">Supporto alla </w:t>
      </w:r>
      <w:proofErr w:type="spellStart"/>
      <w:r w:rsidRPr="001259FA">
        <w:rPr>
          <w:rFonts w:ascii="Cambria" w:eastAsia="Cambria" w:hAnsi="Cambria" w:cs="Cambria"/>
        </w:rPr>
        <w:t>F.S.</w:t>
      </w:r>
      <w:proofErr w:type="spellEnd"/>
      <w:r w:rsidRPr="001259FA">
        <w:rPr>
          <w:rFonts w:ascii="Cambria" w:eastAsia="Cambria" w:hAnsi="Cambria" w:cs="Cambria"/>
        </w:rPr>
        <w:t xml:space="preserve"> nell’attuazione di attività </w:t>
      </w:r>
      <w:r w:rsidR="00813469">
        <w:rPr>
          <w:rFonts w:ascii="Cambria" w:eastAsia="Cambria" w:hAnsi="Cambria" w:cs="Cambria"/>
        </w:rPr>
        <w:t>dell’</w:t>
      </w:r>
      <w:r w:rsidRPr="001259FA">
        <w:rPr>
          <w:rFonts w:ascii="Cambria" w:eastAsia="Cambria" w:hAnsi="Cambria" w:cs="Cambria"/>
        </w:rPr>
        <w:t xml:space="preserve"> </w:t>
      </w:r>
      <w:r w:rsidR="00813469">
        <w:rPr>
          <w:rFonts w:ascii="Cambria" w:eastAsia="Cambria" w:hAnsi="Cambria" w:cs="Cambria"/>
        </w:rPr>
        <w:t>Orientamento</w:t>
      </w:r>
      <w:r>
        <w:rPr>
          <w:rFonts w:ascii="Cambria" w:eastAsia="Cambria" w:hAnsi="Cambria" w:cs="Cambria"/>
        </w:rPr>
        <w:t xml:space="preserve"> </w:t>
      </w:r>
      <w:r w:rsidRPr="001259FA">
        <w:rPr>
          <w:rFonts w:ascii="Cambria" w:eastAsia="Cambria" w:hAnsi="Cambria" w:cs="Cambria"/>
        </w:rPr>
        <w:t>destinate ai genitori per favorire una maggiore partecipazione alla vita scolastica.</w:t>
      </w:r>
    </w:p>
    <w:p w:rsidR="001259FA" w:rsidRPr="00380100" w:rsidRDefault="001259FA" w:rsidP="00843608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Supporto alla </w:t>
      </w:r>
      <w:proofErr w:type="spellStart"/>
      <w:r>
        <w:rPr>
          <w:rFonts w:ascii="Cambria" w:eastAsia="Cambria" w:hAnsi="Cambria" w:cs="Cambria"/>
        </w:rPr>
        <w:t>F.S.</w:t>
      </w:r>
      <w:proofErr w:type="spellEnd"/>
      <w:r>
        <w:rPr>
          <w:rFonts w:ascii="Cambria" w:eastAsia="Cambria" w:hAnsi="Cambria" w:cs="Cambria"/>
        </w:rPr>
        <w:t xml:space="preserve"> nell’attuazione di </w:t>
      </w:r>
      <w:r w:rsidR="00813469" w:rsidRPr="001259FA">
        <w:rPr>
          <w:rFonts w:ascii="Cambria" w:eastAsia="Cambria" w:hAnsi="Cambria" w:cs="Cambria"/>
        </w:rPr>
        <w:t xml:space="preserve">attività </w:t>
      </w:r>
      <w:r w:rsidR="00813469">
        <w:rPr>
          <w:rFonts w:ascii="Cambria" w:eastAsia="Cambria" w:hAnsi="Cambria" w:cs="Cambria"/>
        </w:rPr>
        <w:t>dell’</w:t>
      </w:r>
      <w:r w:rsidR="00813469" w:rsidRPr="001259FA">
        <w:rPr>
          <w:rFonts w:ascii="Cambria" w:eastAsia="Cambria" w:hAnsi="Cambria" w:cs="Cambria"/>
        </w:rPr>
        <w:t xml:space="preserve"> </w:t>
      </w:r>
      <w:r w:rsidR="00813469">
        <w:rPr>
          <w:rFonts w:ascii="Cambria" w:eastAsia="Cambria" w:hAnsi="Cambria" w:cs="Cambria"/>
        </w:rPr>
        <w:t xml:space="preserve">Orientamento </w:t>
      </w:r>
      <w:r>
        <w:rPr>
          <w:rFonts w:ascii="Cambria" w:eastAsia="Cambria" w:hAnsi="Cambria" w:cs="Cambria"/>
        </w:rPr>
        <w:t xml:space="preserve">destinate ai docenti dell’Istituto, per la realizzazione e valutazione di </w:t>
      </w:r>
      <w:proofErr w:type="spellStart"/>
      <w:r>
        <w:rPr>
          <w:rFonts w:ascii="Cambria" w:eastAsia="Cambria" w:hAnsi="Cambria" w:cs="Cambria"/>
        </w:rPr>
        <w:t>UdA</w:t>
      </w:r>
      <w:proofErr w:type="spellEnd"/>
      <w:r>
        <w:rPr>
          <w:rFonts w:ascii="Cambria" w:eastAsia="Cambria" w:hAnsi="Cambria" w:cs="Cambria"/>
        </w:rPr>
        <w:t xml:space="preserve"> </w:t>
      </w:r>
      <w:r w:rsidR="00813469" w:rsidRPr="001259FA">
        <w:rPr>
          <w:rFonts w:ascii="Cambria" w:eastAsia="Cambria" w:hAnsi="Cambria" w:cs="Cambria"/>
        </w:rPr>
        <w:t xml:space="preserve"> </w:t>
      </w:r>
      <w:r w:rsidR="00813469">
        <w:rPr>
          <w:rFonts w:ascii="Cambria" w:eastAsia="Cambria" w:hAnsi="Cambria" w:cs="Cambria"/>
        </w:rPr>
        <w:t>dell’</w:t>
      </w:r>
      <w:r w:rsidR="00813469" w:rsidRPr="001259FA">
        <w:rPr>
          <w:rFonts w:ascii="Cambria" w:eastAsia="Cambria" w:hAnsi="Cambria" w:cs="Cambria"/>
        </w:rPr>
        <w:t xml:space="preserve"> </w:t>
      </w:r>
      <w:r w:rsidR="00813469">
        <w:rPr>
          <w:rFonts w:ascii="Cambria" w:eastAsia="Cambria" w:hAnsi="Cambria" w:cs="Cambria"/>
        </w:rPr>
        <w:t>Orientamento</w:t>
      </w:r>
    </w:p>
    <w:p w:rsidR="001259FA" w:rsidRPr="00380100" w:rsidRDefault="001259FA" w:rsidP="001259FA">
      <w:pPr>
        <w:pStyle w:val="Paragrafoelenco"/>
        <w:spacing w:after="0"/>
        <w:ind w:left="1440"/>
        <w:jc w:val="both"/>
        <w:rPr>
          <w:rFonts w:ascii="Cambria" w:eastAsia="Cambria" w:hAnsi="Cambria" w:cs="Cambria"/>
        </w:rPr>
      </w:pPr>
    </w:p>
    <w:tbl>
      <w:tblPr>
        <w:tblStyle w:val="Grigliatabella"/>
        <w:tblW w:w="0" w:type="auto"/>
        <w:tblInd w:w="1440" w:type="dxa"/>
        <w:tblLook w:val="04A0"/>
      </w:tblPr>
      <w:tblGrid>
        <w:gridCol w:w="3771"/>
        <w:gridCol w:w="4183"/>
      </w:tblGrid>
      <w:tr w:rsidR="00843608" w:rsidTr="00DC786D">
        <w:tc>
          <w:tcPr>
            <w:tcW w:w="3771" w:type="dxa"/>
          </w:tcPr>
          <w:p w:rsidR="00843608" w:rsidRDefault="00843608" w:rsidP="00DC786D">
            <w:pPr>
              <w:pStyle w:val="normal"/>
              <w:widowControl w:val="0"/>
              <w:spacing w:before="129"/>
              <w:ind w:right="1473"/>
              <w:rPr>
                <w:rFonts w:ascii="Cambria" w:eastAsia="Cambria" w:hAnsi="Cambria" w:cs="Cambria"/>
              </w:rPr>
            </w:pPr>
            <w:r>
              <w:rPr>
                <w:rFonts w:asciiTheme="minorHAnsi" w:hAnsiTheme="minorHAnsi" w:cstheme="minorHAnsi"/>
                <w:b/>
              </w:rPr>
              <w:t xml:space="preserve">CALENDARIO </w:t>
            </w:r>
            <w:r w:rsidRPr="00FC29E0">
              <w:rPr>
                <w:rFonts w:asciiTheme="minorHAnsi" w:hAnsiTheme="minorHAnsi" w:cstheme="minorHAnsi"/>
                <w:b/>
              </w:rPr>
              <w:t>INCONTRI DELLA COMMISSIONE</w:t>
            </w:r>
          </w:p>
        </w:tc>
        <w:tc>
          <w:tcPr>
            <w:tcW w:w="4183" w:type="dxa"/>
          </w:tcPr>
          <w:p w:rsidR="00843608" w:rsidRPr="00CE03FD" w:rsidRDefault="00843608" w:rsidP="00DC786D">
            <w:pPr>
              <w:pStyle w:val="normal"/>
              <w:widowControl w:val="0"/>
              <w:spacing w:before="129"/>
              <w:ind w:right="1473"/>
              <w:rPr>
                <w:rFonts w:asciiTheme="minorHAnsi" w:hAnsiTheme="minorHAnsi" w:cstheme="minorHAnsi"/>
              </w:rPr>
            </w:pPr>
            <w:r w:rsidRPr="00CE03FD">
              <w:rPr>
                <w:rFonts w:asciiTheme="minorHAnsi" w:hAnsiTheme="minorHAnsi" w:cstheme="minorHAnsi"/>
                <w:b/>
              </w:rPr>
              <w:t xml:space="preserve">RIUNIONI GRUPPI TEMATICI </w:t>
            </w:r>
          </w:p>
          <w:p w:rsidR="00843608" w:rsidRDefault="00843608" w:rsidP="00DC786D">
            <w:pPr>
              <w:pStyle w:val="Paragrafoelenco"/>
              <w:ind w:left="0"/>
              <w:jc w:val="both"/>
              <w:rPr>
                <w:rFonts w:ascii="Cambria" w:eastAsia="Cambria" w:hAnsi="Cambria" w:cs="Cambria"/>
              </w:rPr>
            </w:pPr>
          </w:p>
        </w:tc>
      </w:tr>
      <w:tr w:rsidR="00843608" w:rsidRPr="00FC29E0" w:rsidTr="00DC786D">
        <w:tc>
          <w:tcPr>
            <w:tcW w:w="3771" w:type="dxa"/>
          </w:tcPr>
          <w:p w:rsidR="00843608" w:rsidRPr="00901CBB" w:rsidRDefault="00843608" w:rsidP="00DC786D">
            <w:pPr>
              <w:pStyle w:val="normal"/>
              <w:widowControl w:val="0"/>
              <w:spacing w:before="139"/>
              <w:ind w:right="300"/>
              <w:rPr>
                <w:rFonts w:asciiTheme="minorHAnsi" w:hAnsiTheme="minorHAnsi" w:cstheme="minorHAnsi"/>
              </w:rPr>
            </w:pPr>
            <w:r w:rsidRPr="00901CBB">
              <w:rPr>
                <w:rFonts w:asciiTheme="minorHAnsi" w:hAnsiTheme="minorHAnsi" w:cstheme="minorHAnsi"/>
              </w:rPr>
              <w:t>MERCOLEDI’ 4 NOV</w:t>
            </w:r>
          </w:p>
        </w:tc>
        <w:tc>
          <w:tcPr>
            <w:tcW w:w="4183" w:type="dxa"/>
          </w:tcPr>
          <w:p w:rsidR="00843608" w:rsidRPr="00FC29E0" w:rsidRDefault="00843608" w:rsidP="00DC786D">
            <w:pPr>
              <w:pStyle w:val="normal"/>
              <w:widowControl w:val="0"/>
              <w:spacing w:before="139"/>
              <w:ind w:right="300"/>
              <w:rPr>
                <w:rFonts w:ascii="Cambria" w:eastAsia="Cambria" w:hAnsi="Cambria" w:cs="Cambria"/>
              </w:rPr>
            </w:pPr>
            <w:proofErr w:type="spellStart"/>
            <w:r w:rsidRPr="00FC29E0">
              <w:rPr>
                <w:rFonts w:asciiTheme="minorHAnsi" w:hAnsiTheme="minorHAnsi" w:cstheme="minorHAnsi"/>
              </w:rPr>
              <w:t>MERCOLEDì</w:t>
            </w:r>
            <w:proofErr w:type="spellEnd"/>
            <w:r w:rsidRPr="00FC29E0">
              <w:rPr>
                <w:rFonts w:asciiTheme="minorHAnsi" w:hAnsiTheme="minorHAnsi" w:cstheme="minorHAnsi"/>
              </w:rPr>
              <w:t xml:space="preserve"> 11 novembre </w:t>
            </w:r>
            <w:r w:rsidRPr="00FC29E0">
              <w:rPr>
                <w:rFonts w:asciiTheme="minorHAnsi" w:hAnsiTheme="minorHAnsi" w:cstheme="minorHAnsi"/>
                <w:color w:val="000000"/>
              </w:rPr>
              <w:t xml:space="preserve">ore </w:t>
            </w:r>
            <w:r w:rsidRPr="00FC29E0">
              <w:rPr>
                <w:rFonts w:asciiTheme="minorHAnsi" w:hAnsiTheme="minorHAnsi" w:cstheme="minorHAnsi"/>
              </w:rPr>
              <w:t>16.45</w:t>
            </w:r>
            <w:r w:rsidRPr="00FC29E0">
              <w:rPr>
                <w:rFonts w:asciiTheme="minorHAnsi" w:hAnsiTheme="minorHAnsi" w:cstheme="minorHAnsi"/>
              </w:rPr>
              <w:tab/>
            </w:r>
            <w:r w:rsidRPr="00FC29E0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843608" w:rsidTr="00DC786D">
        <w:tc>
          <w:tcPr>
            <w:tcW w:w="3771" w:type="dxa"/>
          </w:tcPr>
          <w:p w:rsidR="00843608" w:rsidRPr="00901CBB" w:rsidRDefault="00843608" w:rsidP="00DC786D">
            <w:pPr>
              <w:pStyle w:val="normal"/>
              <w:widowControl w:val="0"/>
              <w:spacing w:before="139"/>
              <w:ind w:right="300"/>
              <w:rPr>
                <w:rFonts w:asciiTheme="minorHAnsi" w:hAnsiTheme="minorHAnsi" w:cstheme="minorHAnsi"/>
              </w:rPr>
            </w:pPr>
            <w:r w:rsidRPr="00901CBB">
              <w:rPr>
                <w:rFonts w:asciiTheme="minorHAnsi" w:hAnsiTheme="minorHAnsi" w:cstheme="minorHAnsi"/>
              </w:rPr>
              <w:t>MERCOLEDI’ 16 DIC</w:t>
            </w:r>
          </w:p>
        </w:tc>
        <w:tc>
          <w:tcPr>
            <w:tcW w:w="4183" w:type="dxa"/>
          </w:tcPr>
          <w:p w:rsidR="00843608" w:rsidRDefault="00843608" w:rsidP="00DC786D">
            <w:pPr>
              <w:pStyle w:val="normal"/>
              <w:widowControl w:val="0"/>
              <w:spacing w:before="139"/>
              <w:ind w:right="300"/>
              <w:rPr>
                <w:rFonts w:ascii="Cambria" w:eastAsia="Cambria" w:hAnsi="Cambria" w:cs="Cambria"/>
              </w:rPr>
            </w:pPr>
            <w:proofErr w:type="spellStart"/>
            <w:r w:rsidRPr="00CE03FD">
              <w:rPr>
                <w:rFonts w:asciiTheme="minorHAnsi" w:hAnsiTheme="minorHAnsi" w:cstheme="minorHAnsi"/>
              </w:rPr>
              <w:t>MERCOLEDì</w:t>
            </w:r>
            <w:proofErr w:type="spellEnd"/>
            <w:r w:rsidRPr="00CE03FD">
              <w:rPr>
                <w:rFonts w:asciiTheme="minorHAnsi" w:hAnsiTheme="minorHAnsi" w:cstheme="minorHAnsi"/>
              </w:rPr>
              <w:t xml:space="preserve"> 13 gennaio </w:t>
            </w:r>
            <w:r>
              <w:rPr>
                <w:rFonts w:asciiTheme="minorHAnsi" w:hAnsiTheme="minorHAnsi" w:cstheme="minorHAnsi"/>
                <w:color w:val="000000"/>
              </w:rPr>
              <w:t xml:space="preserve">ore </w:t>
            </w:r>
            <w:r w:rsidRPr="00CE03FD">
              <w:rPr>
                <w:rFonts w:asciiTheme="minorHAnsi" w:hAnsiTheme="minorHAnsi" w:cstheme="minorHAnsi"/>
              </w:rPr>
              <w:t>16.45</w:t>
            </w:r>
            <w:r>
              <w:rPr>
                <w:rFonts w:asciiTheme="minorHAnsi" w:hAnsiTheme="minorHAnsi" w:cstheme="minorHAnsi"/>
              </w:rPr>
              <w:tab/>
            </w:r>
            <w:r w:rsidRPr="00CE03FD">
              <w:rPr>
                <w:rFonts w:asciiTheme="minorHAnsi" w:hAnsiTheme="minorHAnsi" w:cstheme="minorHAnsi"/>
              </w:rPr>
              <w:tab/>
            </w:r>
          </w:p>
        </w:tc>
      </w:tr>
      <w:tr w:rsidR="00843608" w:rsidRPr="00CE03FD" w:rsidTr="00DC786D">
        <w:tc>
          <w:tcPr>
            <w:tcW w:w="3771" w:type="dxa"/>
          </w:tcPr>
          <w:p w:rsidR="00843608" w:rsidRPr="00901CBB" w:rsidRDefault="00843608" w:rsidP="00DC786D">
            <w:pPr>
              <w:pStyle w:val="normal"/>
              <w:widowControl w:val="0"/>
              <w:spacing w:before="139"/>
              <w:ind w:right="300"/>
              <w:rPr>
                <w:rFonts w:asciiTheme="minorHAnsi" w:hAnsiTheme="minorHAnsi" w:cstheme="minorHAnsi"/>
              </w:rPr>
            </w:pPr>
            <w:r w:rsidRPr="00901CBB">
              <w:rPr>
                <w:rFonts w:asciiTheme="minorHAnsi" w:hAnsiTheme="minorHAnsi" w:cstheme="minorHAnsi"/>
              </w:rPr>
              <w:t xml:space="preserve">MERCOLEDI’ 10 FEB </w:t>
            </w:r>
          </w:p>
        </w:tc>
        <w:tc>
          <w:tcPr>
            <w:tcW w:w="4183" w:type="dxa"/>
          </w:tcPr>
          <w:p w:rsidR="00843608" w:rsidRPr="00CE03FD" w:rsidRDefault="00843608" w:rsidP="00DC786D">
            <w:pPr>
              <w:pStyle w:val="normal"/>
              <w:widowControl w:val="0"/>
              <w:spacing w:before="134"/>
              <w:ind w:right="300"/>
              <w:rPr>
                <w:rFonts w:asciiTheme="minorHAnsi" w:hAnsiTheme="minorHAnsi" w:cstheme="minorHAnsi"/>
              </w:rPr>
            </w:pPr>
            <w:proofErr w:type="spellStart"/>
            <w:r w:rsidRPr="00CE03FD">
              <w:rPr>
                <w:rFonts w:asciiTheme="minorHAnsi" w:hAnsiTheme="minorHAnsi" w:cstheme="minorHAnsi"/>
              </w:rPr>
              <w:t>MERCOLEDì</w:t>
            </w:r>
            <w:proofErr w:type="spellEnd"/>
            <w:r w:rsidRPr="00CE03FD">
              <w:rPr>
                <w:rFonts w:asciiTheme="minorHAnsi" w:hAnsiTheme="minorHAnsi" w:cstheme="minorHAnsi"/>
              </w:rPr>
              <w:t xml:space="preserve">  24 febbraio</w:t>
            </w:r>
            <w:r w:rsidRPr="00FE1A7D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ore</w:t>
            </w:r>
            <w:r w:rsidRPr="00CE03FD">
              <w:rPr>
                <w:rFonts w:asciiTheme="minorHAnsi" w:hAnsiTheme="minorHAnsi" w:cstheme="minorHAnsi"/>
              </w:rPr>
              <w:t xml:space="preserve"> 16.45</w:t>
            </w:r>
            <w:r>
              <w:rPr>
                <w:rFonts w:asciiTheme="minorHAnsi" w:hAnsiTheme="minorHAnsi" w:cstheme="minorHAnsi"/>
              </w:rPr>
              <w:tab/>
            </w:r>
            <w:r w:rsidRPr="00CE03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843608" w:rsidRPr="00CE03FD" w:rsidTr="00DC786D">
        <w:tc>
          <w:tcPr>
            <w:tcW w:w="3771" w:type="dxa"/>
          </w:tcPr>
          <w:p w:rsidR="00843608" w:rsidRPr="00901CBB" w:rsidRDefault="00843608" w:rsidP="00DC786D">
            <w:pPr>
              <w:pStyle w:val="normal"/>
              <w:widowControl w:val="0"/>
              <w:spacing w:before="139"/>
              <w:ind w:right="300"/>
              <w:rPr>
                <w:rFonts w:asciiTheme="minorHAnsi" w:hAnsiTheme="minorHAnsi" w:cstheme="minorHAnsi"/>
              </w:rPr>
            </w:pPr>
            <w:r w:rsidRPr="00901CBB">
              <w:rPr>
                <w:rFonts w:asciiTheme="minorHAnsi" w:hAnsiTheme="minorHAnsi" w:cstheme="minorHAnsi"/>
              </w:rPr>
              <w:t>MERCOLEDI’ 7 MARZO</w:t>
            </w:r>
          </w:p>
        </w:tc>
        <w:tc>
          <w:tcPr>
            <w:tcW w:w="4183" w:type="dxa"/>
          </w:tcPr>
          <w:p w:rsidR="00843608" w:rsidRPr="00CE03FD" w:rsidRDefault="00843608" w:rsidP="00DC786D">
            <w:pPr>
              <w:pStyle w:val="normal"/>
              <w:widowControl w:val="0"/>
              <w:spacing w:before="134"/>
              <w:ind w:right="300"/>
              <w:rPr>
                <w:rFonts w:asciiTheme="minorHAnsi" w:hAnsiTheme="minorHAnsi" w:cstheme="minorHAnsi"/>
              </w:rPr>
            </w:pPr>
            <w:proofErr w:type="spellStart"/>
            <w:r w:rsidRPr="00CE03FD">
              <w:rPr>
                <w:rFonts w:asciiTheme="minorHAnsi" w:hAnsiTheme="minorHAnsi" w:cstheme="minorHAnsi"/>
              </w:rPr>
              <w:t>MERCOLEDì</w:t>
            </w:r>
            <w:proofErr w:type="spellEnd"/>
            <w:r w:rsidRPr="00CE03FD">
              <w:rPr>
                <w:rFonts w:asciiTheme="minorHAnsi" w:hAnsiTheme="minorHAnsi" w:cstheme="minorHAnsi"/>
              </w:rPr>
              <w:t xml:space="preserve">   14  aprile</w:t>
            </w:r>
            <w:r w:rsidRPr="00FE1A7D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ore</w:t>
            </w:r>
            <w:r w:rsidRPr="00CE03FD">
              <w:rPr>
                <w:rFonts w:asciiTheme="minorHAnsi" w:hAnsiTheme="minorHAnsi" w:cstheme="minorHAnsi"/>
              </w:rPr>
              <w:t xml:space="preserve"> 16.45</w:t>
            </w:r>
            <w:r>
              <w:rPr>
                <w:rFonts w:asciiTheme="minorHAnsi" w:hAnsiTheme="minorHAnsi" w:cstheme="minorHAnsi"/>
              </w:rPr>
              <w:tab/>
            </w:r>
            <w:r w:rsidRPr="00CE03FD">
              <w:rPr>
                <w:rFonts w:asciiTheme="minorHAnsi" w:hAnsiTheme="minorHAnsi" w:cstheme="minorHAnsi"/>
              </w:rPr>
              <w:tab/>
            </w:r>
            <w:r w:rsidRPr="00CE03FD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1259FA" w:rsidRDefault="001259FA" w:rsidP="001259FA">
      <w:pPr>
        <w:pStyle w:val="Paragrafoelenco"/>
      </w:pPr>
    </w:p>
    <w:p w:rsidR="00115DF0" w:rsidRDefault="00115DF0"/>
    <w:sectPr w:rsidR="00115DF0" w:rsidSect="00115D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08" w:rsidRDefault="00843608" w:rsidP="00843608">
      <w:pPr>
        <w:spacing w:after="0" w:line="240" w:lineRule="auto"/>
      </w:pPr>
      <w:r>
        <w:separator/>
      </w:r>
    </w:p>
  </w:endnote>
  <w:endnote w:type="continuationSeparator" w:id="0">
    <w:p w:rsidR="00843608" w:rsidRDefault="00843608" w:rsidP="0084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08" w:rsidRDefault="00843608" w:rsidP="00843608">
      <w:pPr>
        <w:spacing w:after="0" w:line="240" w:lineRule="auto"/>
      </w:pPr>
      <w:r>
        <w:separator/>
      </w:r>
    </w:p>
  </w:footnote>
  <w:footnote w:type="continuationSeparator" w:id="0">
    <w:p w:rsidR="00843608" w:rsidRDefault="00843608" w:rsidP="0084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08" w:rsidRDefault="00843608">
    <w:pPr>
      <w:pStyle w:val="Intestazione"/>
    </w:pPr>
    <w:r>
      <w:t>commissione 9- orientamento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3FD"/>
    <w:multiLevelType w:val="hybridMultilevel"/>
    <w:tmpl w:val="7F345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8EE"/>
    <w:multiLevelType w:val="hybridMultilevel"/>
    <w:tmpl w:val="4E64ABEA"/>
    <w:lvl w:ilvl="0" w:tplc="7612F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475"/>
    <w:multiLevelType w:val="hybridMultilevel"/>
    <w:tmpl w:val="8C284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864AC"/>
    <w:multiLevelType w:val="hybridMultilevel"/>
    <w:tmpl w:val="E56624FC"/>
    <w:lvl w:ilvl="0" w:tplc="7612F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75A38"/>
    <w:multiLevelType w:val="hybridMultilevel"/>
    <w:tmpl w:val="B66AAA50"/>
    <w:lvl w:ilvl="0" w:tplc="7612F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FA"/>
    <w:rsid w:val="00115DF0"/>
    <w:rsid w:val="001259FA"/>
    <w:rsid w:val="00204C54"/>
    <w:rsid w:val="00214CC3"/>
    <w:rsid w:val="00352C35"/>
    <w:rsid w:val="00394603"/>
    <w:rsid w:val="003C6775"/>
    <w:rsid w:val="00666A55"/>
    <w:rsid w:val="00675F66"/>
    <w:rsid w:val="00677410"/>
    <w:rsid w:val="007D2A93"/>
    <w:rsid w:val="007E60A0"/>
    <w:rsid w:val="00813469"/>
    <w:rsid w:val="00843608"/>
    <w:rsid w:val="0088349D"/>
    <w:rsid w:val="009C3478"/>
    <w:rsid w:val="009C7A43"/>
    <w:rsid w:val="00A42E8D"/>
    <w:rsid w:val="00C23AC2"/>
    <w:rsid w:val="00CB7781"/>
    <w:rsid w:val="00E10BAD"/>
    <w:rsid w:val="00E94702"/>
    <w:rsid w:val="00ED4E92"/>
    <w:rsid w:val="00F25A95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9FA"/>
    <w:pPr>
      <w:ind w:left="720"/>
      <w:contextualSpacing/>
    </w:pPr>
  </w:style>
  <w:style w:type="paragraph" w:customStyle="1" w:styleId="normal">
    <w:name w:val="normal"/>
    <w:rsid w:val="00843608"/>
    <w:pPr>
      <w:spacing w:after="0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84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3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3608"/>
  </w:style>
  <w:style w:type="paragraph" w:styleId="Pidipagina">
    <w:name w:val="footer"/>
    <w:basedOn w:val="Normale"/>
    <w:link w:val="PidipaginaCarattere"/>
    <w:uiPriority w:val="99"/>
    <w:semiHidden/>
    <w:unhideWhenUsed/>
    <w:rsid w:val="00843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2020-10-28T14:26:00Z</dcterms:created>
  <dcterms:modified xsi:type="dcterms:W3CDTF">2020-10-29T11:28:00Z</dcterms:modified>
</cp:coreProperties>
</file>